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22752" w14:textId="395B8779" w:rsidR="00131DA3" w:rsidRDefault="00131DA3" w:rsidP="00C00A12">
      <w:pPr>
        <w:spacing w:after="360"/>
        <w:jc w:val="center"/>
        <w:textAlignment w:val="baseline"/>
        <w:rPr>
          <w:rFonts w:eastAsia="Times New Roman" w:cs="Times New Roman"/>
          <w:b/>
          <w:bCs/>
          <w:kern w:val="0"/>
          <w14:ligatures w14:val="none"/>
        </w:rPr>
      </w:pPr>
      <w:r>
        <w:rPr>
          <w:rFonts w:eastAsia="Times New Roman" w:cs="Times New Roman"/>
          <w:b/>
          <w:bCs/>
          <w:kern w:val="0"/>
          <w14:ligatures w14:val="none"/>
        </w:rPr>
        <w:t>Certified Unity WeSpace Guide Training</w:t>
      </w:r>
    </w:p>
    <w:p w14:paraId="608790B0" w14:textId="03370323" w:rsidR="00131DA3" w:rsidRDefault="00131DA3" w:rsidP="00131DA3">
      <w:pPr>
        <w:spacing w:after="360"/>
        <w:textAlignment w:val="baseline"/>
        <w:rPr>
          <w:rFonts w:eastAsia="Times New Roman" w:cs="Times New Roman"/>
          <w:b/>
          <w:bCs/>
          <w:kern w:val="0"/>
          <w14:ligatures w14:val="none"/>
        </w:rPr>
      </w:pPr>
      <w:r>
        <w:rPr>
          <w:rFonts w:eastAsia="Times New Roman" w:cs="Times New Roman"/>
          <w:b/>
          <w:bCs/>
          <w:kern w:val="0"/>
          <w14:ligatures w14:val="none"/>
        </w:rPr>
        <w:t>Facilitator: Section 1: Dr. Toni LaMotta; Section 2: Rev. Shara Moscinska &amp; Spiritual Director Mary Jeanne Hawes</w:t>
      </w:r>
    </w:p>
    <w:p w14:paraId="7D7CD0FC" w14:textId="75F0A3D7" w:rsidR="00131DA3" w:rsidRPr="00C00A12" w:rsidRDefault="00131DA3" w:rsidP="00B0020C">
      <w:pPr>
        <w:spacing w:after="360"/>
        <w:textAlignment w:val="baseline"/>
        <w:rPr>
          <w:rFonts w:eastAsia="Times New Roman" w:cs="Times New Roman"/>
          <w:b/>
          <w:bCs/>
          <w:color w:val="FF0000"/>
          <w:kern w:val="0"/>
          <w14:ligatures w14:val="none"/>
        </w:rPr>
      </w:pPr>
      <w:r>
        <w:rPr>
          <w:rFonts w:eastAsia="Times New Roman" w:cs="Times New Roman"/>
          <w:b/>
          <w:bCs/>
          <w:kern w:val="0"/>
          <w14:ligatures w14:val="none"/>
        </w:rPr>
        <w:t xml:space="preserve">5 General CEU Units </w:t>
      </w:r>
    </w:p>
    <w:p w14:paraId="30C91D80" w14:textId="77777777" w:rsidR="00217EC9" w:rsidRDefault="00217EC9" w:rsidP="00131DA3">
      <w:pPr>
        <w:spacing w:after="360"/>
        <w:textAlignment w:val="baseline"/>
        <w:rPr>
          <w:rFonts w:eastAsia="Times New Roman" w:cs="Times New Roman"/>
          <w:b/>
          <w:bCs/>
          <w:kern w:val="0"/>
          <w14:ligatures w14:val="none"/>
        </w:rPr>
      </w:pPr>
      <w:r>
        <w:rPr>
          <w:rFonts w:eastAsia="Times New Roman" w:cs="Times New Roman"/>
          <w:b/>
          <w:bCs/>
          <w:kern w:val="0"/>
          <w14:ligatures w14:val="none"/>
        </w:rPr>
        <w:t>Description:</w:t>
      </w:r>
    </w:p>
    <w:p w14:paraId="1CA6002A" w14:textId="68EB953C" w:rsidR="00131DA3" w:rsidRDefault="00131DA3" w:rsidP="00131DA3">
      <w:pPr>
        <w:spacing w:after="360"/>
        <w:textAlignment w:val="baseline"/>
        <w:rPr>
          <w:rFonts w:eastAsia="Times New Roman" w:cs="Times New Roman"/>
          <w:b/>
          <w:bCs/>
          <w:kern w:val="0"/>
          <w14:ligatures w14:val="none"/>
        </w:rPr>
      </w:pPr>
      <w:r>
        <w:rPr>
          <w:rFonts w:eastAsia="Times New Roman" w:cs="Times New Roman"/>
          <w:b/>
          <w:bCs/>
          <w:kern w:val="0"/>
          <w14:ligatures w14:val="none"/>
        </w:rPr>
        <w:t xml:space="preserve">Unity WeSpace is an embodied mystical practice where, as a collective, we connect to our centers of knowing and pray for each other not from what we know, but what wants to be known emerging from the Mystery. This comprehensive 6-month course prepares Guides to establish this cutting-edge practice within their Unity Community. </w:t>
      </w:r>
    </w:p>
    <w:p w14:paraId="46A46B52" w14:textId="716F66AA" w:rsidR="00131DA3" w:rsidRDefault="00131DA3" w:rsidP="00131DA3">
      <w:pPr>
        <w:spacing w:after="360"/>
        <w:textAlignment w:val="baseline"/>
        <w:rPr>
          <w:rFonts w:eastAsia="Times New Roman" w:cs="Times New Roman"/>
          <w:b/>
          <w:bCs/>
          <w:kern w:val="0"/>
          <w14:ligatures w14:val="none"/>
        </w:rPr>
      </w:pPr>
      <w:r>
        <w:rPr>
          <w:rFonts w:eastAsia="Times New Roman" w:cs="Times New Roman"/>
          <w:b/>
          <w:bCs/>
          <w:kern w:val="0"/>
          <w14:ligatures w14:val="none"/>
        </w:rPr>
        <w:t>Dates: Section 1: 7-9 pm ET Sundays 9/22, 10/6, 10/20, 11/3, 11/17, 12/1, 12/15, 1/5, 1/12, 1/19, 1/26, 2/2, and 2/9. Post-training mentoring will be offered for the first three and final eight</w:t>
      </w:r>
      <w:r w:rsidR="00DD5C50">
        <w:rPr>
          <w:rFonts w:eastAsia="Times New Roman" w:cs="Times New Roman"/>
          <w:b/>
          <w:bCs/>
          <w:kern w:val="0"/>
          <w14:ligatures w14:val="none"/>
        </w:rPr>
        <w:t>h</w:t>
      </w:r>
      <w:r>
        <w:rPr>
          <w:rFonts w:eastAsia="Times New Roman" w:cs="Times New Roman"/>
          <w:b/>
          <w:bCs/>
          <w:kern w:val="0"/>
          <w14:ligatures w14:val="none"/>
        </w:rPr>
        <w:t xml:space="preserve"> session of the WeSpace group offered to </w:t>
      </w:r>
      <w:r w:rsidR="00DD5C50">
        <w:rPr>
          <w:rFonts w:eastAsia="Times New Roman" w:cs="Times New Roman"/>
          <w:b/>
          <w:bCs/>
          <w:kern w:val="0"/>
          <w14:ligatures w14:val="none"/>
        </w:rPr>
        <w:t>your</w:t>
      </w:r>
      <w:r>
        <w:rPr>
          <w:rFonts w:eastAsia="Times New Roman" w:cs="Times New Roman"/>
          <w:b/>
          <w:bCs/>
          <w:kern w:val="0"/>
          <w14:ligatures w14:val="none"/>
        </w:rPr>
        <w:t xml:space="preserve"> community. </w:t>
      </w:r>
    </w:p>
    <w:p w14:paraId="7DF5EDF5" w14:textId="2B952699" w:rsidR="00131DA3" w:rsidRDefault="00131DA3" w:rsidP="00131DA3">
      <w:pPr>
        <w:spacing w:after="360"/>
        <w:textAlignment w:val="baseline"/>
        <w:rPr>
          <w:rFonts w:eastAsia="Times New Roman" w:cs="Times New Roman"/>
          <w:b/>
          <w:bCs/>
          <w:kern w:val="0"/>
          <w14:ligatures w14:val="none"/>
        </w:rPr>
      </w:pPr>
      <w:r>
        <w:rPr>
          <w:rFonts w:eastAsia="Times New Roman" w:cs="Times New Roman"/>
          <w:b/>
          <w:bCs/>
          <w:kern w:val="0"/>
          <w14:ligatures w14:val="none"/>
        </w:rPr>
        <w:t xml:space="preserve">Section 2: </w:t>
      </w:r>
      <w:r w:rsidR="00DD5C50">
        <w:rPr>
          <w:rFonts w:eastAsia="Times New Roman" w:cs="Times New Roman"/>
          <w:b/>
          <w:bCs/>
          <w:kern w:val="0"/>
          <w14:ligatures w14:val="none"/>
        </w:rPr>
        <w:t xml:space="preserve">1:30-3:30 PT Thursdays 9/26, 10/10, 10/24, 11/7, 11/21, 12/5, 12/19, 1/9, 1/23, 2/6, 2/20, and 3/6. Post-training mentoring will be offered for the first three and final eighth session of the WeSpace group offered to your community. </w:t>
      </w:r>
    </w:p>
    <w:p w14:paraId="56C7963F" w14:textId="5284EFFF" w:rsidR="00DD5C50" w:rsidRDefault="00217EC9" w:rsidP="00131DA3">
      <w:pPr>
        <w:spacing w:after="360"/>
        <w:textAlignment w:val="baseline"/>
        <w:rPr>
          <w:rFonts w:eastAsia="Times New Roman" w:cs="Times New Roman"/>
          <w:b/>
          <w:bCs/>
          <w:kern w:val="0"/>
          <w14:ligatures w14:val="none"/>
        </w:rPr>
      </w:pPr>
      <w:r>
        <w:rPr>
          <w:rFonts w:eastAsia="Times New Roman" w:cs="Times New Roman"/>
          <w:b/>
          <w:bCs/>
          <w:kern w:val="0"/>
          <w14:ligatures w14:val="none"/>
        </w:rPr>
        <w:t>Registration Links:</w:t>
      </w:r>
    </w:p>
    <w:p w14:paraId="234D010C" w14:textId="238FE571" w:rsidR="006C2BEA" w:rsidRDefault="00217EC9" w:rsidP="006C2BEA">
      <w:r>
        <w:rPr>
          <w:rFonts w:eastAsia="Times New Roman" w:cs="Times New Roman"/>
          <w:b/>
          <w:bCs/>
          <w:kern w:val="0"/>
          <w14:ligatures w14:val="none"/>
        </w:rPr>
        <w:t>Session 1:</w:t>
      </w:r>
      <w:r w:rsidR="006C2BEA" w:rsidRPr="006C2BEA">
        <w:t xml:space="preserve"> </w:t>
      </w:r>
      <w:r w:rsidR="006C2BEA" w:rsidRPr="00336A1A">
        <w:t xml:space="preserve">Paid in full Sunday Sessions </w:t>
      </w:r>
      <w:r w:rsidR="006C2BEA">
        <w:t>–</w:t>
      </w:r>
      <w:r w:rsidR="006C2BEA" w:rsidRPr="00336A1A">
        <w:t> </w:t>
      </w:r>
    </w:p>
    <w:p w14:paraId="5C2DEA19" w14:textId="77777777" w:rsidR="006C2BEA" w:rsidRPr="00336A1A" w:rsidRDefault="00000000" w:rsidP="006C2BEA">
      <w:pPr>
        <w:spacing w:after="160" w:line="259" w:lineRule="auto"/>
      </w:pPr>
      <w:hyperlink r:id="rId4" w:history="1">
        <w:r w:rsidR="006C2BEA" w:rsidRPr="00336A1A">
          <w:rPr>
            <w:rStyle w:val="Hyperlink"/>
          </w:rPr>
          <w:t>https://www.paypal.com/ncp/payment/SJGPBCTTVR79L</w:t>
        </w:r>
      </w:hyperlink>
    </w:p>
    <w:p w14:paraId="687A9885" w14:textId="5C740CEF" w:rsidR="006C2BEA" w:rsidRPr="00336A1A" w:rsidRDefault="006C2BEA" w:rsidP="006C2BEA">
      <w:pPr>
        <w:spacing w:after="160" w:line="259" w:lineRule="auto"/>
      </w:pPr>
      <w:r w:rsidRPr="006C2BEA">
        <w:rPr>
          <w:b/>
          <w:bCs/>
        </w:rPr>
        <w:t>Session 2</w:t>
      </w:r>
      <w:r>
        <w:t>: P</w:t>
      </w:r>
      <w:r w:rsidRPr="00336A1A">
        <w:t>aid in full Thursday Sessions – </w:t>
      </w:r>
    </w:p>
    <w:p w14:paraId="423A258B" w14:textId="77777777" w:rsidR="006C2BEA" w:rsidRPr="00336A1A" w:rsidRDefault="00000000" w:rsidP="006C2BEA">
      <w:pPr>
        <w:spacing w:after="160" w:line="259" w:lineRule="auto"/>
      </w:pPr>
      <w:hyperlink r:id="rId5" w:tooltip="https://www.paypal.com/ncp/payment/684SVNHF7VQKG" w:history="1">
        <w:r w:rsidR="006C2BEA" w:rsidRPr="00336A1A">
          <w:rPr>
            <w:rStyle w:val="Hyperlink"/>
          </w:rPr>
          <w:t>https://www.paypal.com/ncp/payment/684SVNHF7VQKG</w:t>
        </w:r>
      </w:hyperlink>
    </w:p>
    <w:p w14:paraId="4BBF2FAB" w14:textId="7E4613D6" w:rsidR="006C2BEA" w:rsidRPr="00336A1A" w:rsidRDefault="006C2BEA" w:rsidP="006C2BEA">
      <w:pPr>
        <w:spacing w:after="160" w:line="259" w:lineRule="auto"/>
      </w:pPr>
      <w:r w:rsidRPr="006C2BEA">
        <w:rPr>
          <w:b/>
          <w:bCs/>
        </w:rPr>
        <w:lastRenderedPageBreak/>
        <w:t>Session 1:</w:t>
      </w:r>
      <w:r>
        <w:t xml:space="preserve"> </w:t>
      </w:r>
      <w:r w:rsidRPr="00336A1A">
        <w:t>Sunday group installments:</w:t>
      </w:r>
    </w:p>
    <w:p w14:paraId="00949BBA" w14:textId="77777777" w:rsidR="006C2BEA" w:rsidRPr="00336A1A" w:rsidRDefault="00000000" w:rsidP="006C2BEA">
      <w:pPr>
        <w:spacing w:after="160" w:line="259" w:lineRule="auto"/>
      </w:pPr>
      <w:hyperlink r:id="rId6" w:tooltip="https://www.paypal.com/ncp/payment/XMC5Q2J6JZKUN" w:history="1">
        <w:r w:rsidR="006C2BEA" w:rsidRPr="00336A1A">
          <w:rPr>
            <w:rStyle w:val="Hyperlink"/>
          </w:rPr>
          <w:t>https://www.paypal.com/ncp/payment/XMC5Q2J6JZKUN</w:t>
        </w:r>
      </w:hyperlink>
    </w:p>
    <w:p w14:paraId="6026D18F" w14:textId="3577EF93" w:rsidR="006C2BEA" w:rsidRPr="00336A1A" w:rsidRDefault="006C2BEA" w:rsidP="006C2BEA">
      <w:pPr>
        <w:spacing w:after="160" w:line="259" w:lineRule="auto"/>
      </w:pPr>
      <w:r w:rsidRPr="006C2BEA">
        <w:rPr>
          <w:b/>
          <w:bCs/>
        </w:rPr>
        <w:t>Session 2:</w:t>
      </w:r>
      <w:r>
        <w:t xml:space="preserve"> </w:t>
      </w:r>
      <w:r w:rsidRPr="00336A1A">
        <w:t>Thursday group installments:</w:t>
      </w:r>
    </w:p>
    <w:p w14:paraId="4C42547C" w14:textId="77777777" w:rsidR="006C2BEA" w:rsidRPr="00336A1A" w:rsidRDefault="00000000" w:rsidP="006C2BEA">
      <w:pPr>
        <w:spacing w:after="160" w:line="259" w:lineRule="auto"/>
      </w:pPr>
      <w:hyperlink r:id="rId7" w:tooltip="https://www.paypal.com/ncp/payment/UM5SMBKY36792" w:history="1">
        <w:r w:rsidR="006C2BEA" w:rsidRPr="00336A1A">
          <w:rPr>
            <w:rStyle w:val="Hyperlink"/>
          </w:rPr>
          <w:t>https://www.paypal.com/ncp/payment/UM5SMBKY36792</w:t>
        </w:r>
      </w:hyperlink>
    </w:p>
    <w:p w14:paraId="3E6B6A7D" w14:textId="0C879614" w:rsidR="00217EC9" w:rsidRDefault="00217EC9" w:rsidP="00131DA3">
      <w:pPr>
        <w:spacing w:after="360"/>
        <w:textAlignment w:val="baseline"/>
        <w:rPr>
          <w:rFonts w:eastAsia="Times New Roman" w:cs="Times New Roman"/>
          <w:b/>
          <w:bCs/>
          <w:kern w:val="0"/>
          <w14:ligatures w14:val="none"/>
        </w:rPr>
      </w:pPr>
      <w:r>
        <w:rPr>
          <w:rFonts w:eastAsia="Times New Roman" w:cs="Times New Roman"/>
          <w:b/>
          <w:bCs/>
          <w:kern w:val="0"/>
          <w14:ligatures w14:val="none"/>
        </w:rPr>
        <w:t>For questions, please contact Rev. Shara Moscinska at shara@unitytustin.org</w:t>
      </w:r>
    </w:p>
    <w:sectPr w:rsidR="00217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A3"/>
    <w:rsid w:val="00131DA3"/>
    <w:rsid w:val="00217EC9"/>
    <w:rsid w:val="006C2BEA"/>
    <w:rsid w:val="009834FB"/>
    <w:rsid w:val="00B0020C"/>
    <w:rsid w:val="00BC1D57"/>
    <w:rsid w:val="00C00A12"/>
    <w:rsid w:val="00DD5C50"/>
    <w:rsid w:val="00E00DA0"/>
    <w:rsid w:val="00EE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31451"/>
  <w15:chartTrackingRefBased/>
  <w15:docId w15:val="{715C623A-133B-4A06-A485-7A6AA2CA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DA3"/>
    <w:pPr>
      <w:spacing w:after="0" w:line="240" w:lineRule="auto"/>
    </w:pPr>
    <w:rPr>
      <w:rFonts w:cs="Times New Roman (Body CS)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1D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D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D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D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D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D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D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D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D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D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D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D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D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D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D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D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D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D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D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D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D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D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DA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2BE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2B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aypal.com/ncp/payment/UM5SMBKY367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ypal.com/ncp/payment/XMC5Q2J6JZKUN" TargetMode="External"/><Relationship Id="rId5" Type="http://schemas.openxmlformats.org/officeDocument/2006/relationships/hyperlink" Target="https://www.paypal.com/ncp/payment/684SVNHF7VQKG" TargetMode="External"/><Relationship Id="rId4" Type="http://schemas.openxmlformats.org/officeDocument/2006/relationships/hyperlink" Target="https://www.paypal.com/ncp/payment/SJGPBCTTVR79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 Moscinska</dc:creator>
  <cp:keywords/>
  <dc:description/>
  <cp:lastModifiedBy>James Pycior</cp:lastModifiedBy>
  <cp:revision>3</cp:revision>
  <dcterms:created xsi:type="dcterms:W3CDTF">2024-08-12T17:09:00Z</dcterms:created>
  <dcterms:modified xsi:type="dcterms:W3CDTF">2024-08-19T13:31:00Z</dcterms:modified>
</cp:coreProperties>
</file>